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2B" w:rsidRDefault="0007282B" w:rsidP="00AD088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D14223" w:rsidRDefault="00D51E4F" w:rsidP="00AD0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19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D51E4F" w:rsidRPr="00883919" w:rsidRDefault="00D51E4F" w:rsidP="00AD0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19">
        <w:rPr>
          <w:rFonts w:ascii="Times New Roman" w:hAnsi="Times New Roman" w:cs="Times New Roman"/>
          <w:b/>
          <w:sz w:val="24"/>
          <w:szCs w:val="24"/>
        </w:rPr>
        <w:t>SEY</w:t>
      </w:r>
      <w:r w:rsidR="00AD088D" w:rsidRPr="00883919">
        <w:rPr>
          <w:rFonts w:ascii="Times New Roman" w:hAnsi="Times New Roman" w:cs="Times New Roman"/>
          <w:b/>
          <w:sz w:val="24"/>
          <w:szCs w:val="24"/>
        </w:rPr>
        <w:t>DİKEMER BELEDİYE BAŞKANLIĞINDAN</w:t>
      </w:r>
    </w:p>
    <w:p w:rsidR="00B95C27" w:rsidRPr="00883919" w:rsidRDefault="00401D8D" w:rsidP="00B95C27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3919">
        <w:rPr>
          <w:rFonts w:ascii="Times New Roman" w:hAnsi="Times New Roman" w:cs="Times New Roman"/>
          <w:b/>
          <w:sz w:val="18"/>
          <w:szCs w:val="18"/>
        </w:rPr>
        <w:t xml:space="preserve">Madde 1- </w:t>
      </w:r>
      <w:r w:rsidR="00B95C27" w:rsidRPr="00883919">
        <w:rPr>
          <w:rFonts w:ascii="Times New Roman" w:hAnsi="Times New Roman" w:cs="Times New Roman"/>
          <w:sz w:val="18"/>
          <w:szCs w:val="18"/>
        </w:rPr>
        <w:t>Aşağıda tapu kaydı ve niteliği belirtilen Belediyemiz Tüzel Kişiliğinin özel mülkiyetinde bulunan taşınmazlar Seydikemer Belediye Başkanlığı T</w:t>
      </w:r>
      <w:r w:rsidR="00801F18">
        <w:rPr>
          <w:rFonts w:ascii="Times New Roman" w:hAnsi="Times New Roman" w:cs="Times New Roman"/>
          <w:sz w:val="18"/>
          <w:szCs w:val="18"/>
        </w:rPr>
        <w:t>eftiş Odasında</w:t>
      </w:r>
      <w:r w:rsidR="00B95C27" w:rsidRPr="00883919">
        <w:rPr>
          <w:rFonts w:ascii="Times New Roman" w:hAnsi="Times New Roman" w:cs="Times New Roman"/>
          <w:sz w:val="18"/>
          <w:szCs w:val="18"/>
        </w:rPr>
        <w:t xml:space="preserve"> Belediye Encümeni huzurunda  </w:t>
      </w:r>
      <w:r w:rsidR="00D4442F">
        <w:rPr>
          <w:rFonts w:ascii="Times New Roman" w:hAnsi="Times New Roman" w:cs="Times New Roman"/>
          <w:sz w:val="18"/>
          <w:szCs w:val="18"/>
        </w:rPr>
        <w:t>1</w:t>
      </w:r>
      <w:r w:rsidR="00D14223">
        <w:rPr>
          <w:rFonts w:ascii="Times New Roman" w:hAnsi="Times New Roman" w:cs="Times New Roman"/>
          <w:sz w:val="18"/>
          <w:szCs w:val="18"/>
        </w:rPr>
        <w:t>7</w:t>
      </w:r>
      <w:r w:rsidR="00B95C27" w:rsidRPr="00883919">
        <w:rPr>
          <w:rFonts w:ascii="Times New Roman" w:hAnsi="Times New Roman" w:cs="Times New Roman"/>
          <w:sz w:val="18"/>
          <w:szCs w:val="18"/>
        </w:rPr>
        <w:t>.</w:t>
      </w:r>
      <w:r w:rsidR="001B6405">
        <w:rPr>
          <w:rFonts w:ascii="Times New Roman" w:hAnsi="Times New Roman" w:cs="Times New Roman"/>
          <w:sz w:val="18"/>
          <w:szCs w:val="18"/>
        </w:rPr>
        <w:t>01</w:t>
      </w:r>
      <w:r w:rsidR="00B95C27" w:rsidRPr="00883919">
        <w:rPr>
          <w:rFonts w:ascii="Times New Roman" w:hAnsi="Times New Roman" w:cs="Times New Roman"/>
          <w:sz w:val="18"/>
          <w:szCs w:val="18"/>
        </w:rPr>
        <w:t>.202</w:t>
      </w:r>
      <w:r w:rsidR="001B6405">
        <w:rPr>
          <w:rFonts w:ascii="Times New Roman" w:hAnsi="Times New Roman" w:cs="Times New Roman"/>
          <w:sz w:val="18"/>
          <w:szCs w:val="18"/>
        </w:rPr>
        <w:t>4</w:t>
      </w:r>
      <w:r w:rsidR="00B95C27" w:rsidRPr="00883919">
        <w:rPr>
          <w:rFonts w:ascii="Times New Roman" w:hAnsi="Times New Roman" w:cs="Times New Roman"/>
          <w:sz w:val="18"/>
          <w:szCs w:val="18"/>
        </w:rPr>
        <w:t xml:space="preserve">  Çarşamba günü 2886 sayılı Devlet İhale Kanunu’nun 45. maddesi uyarınca</w:t>
      </w:r>
      <w:r w:rsidR="005D480E">
        <w:rPr>
          <w:rFonts w:ascii="Times New Roman" w:hAnsi="Times New Roman" w:cs="Times New Roman"/>
          <w:sz w:val="18"/>
          <w:szCs w:val="18"/>
        </w:rPr>
        <w:t xml:space="preserve"> 3 Üç </w:t>
      </w:r>
      <w:r w:rsidR="00897BE5">
        <w:rPr>
          <w:rFonts w:ascii="Times New Roman" w:hAnsi="Times New Roman" w:cs="Times New Roman"/>
          <w:sz w:val="18"/>
          <w:szCs w:val="18"/>
        </w:rPr>
        <w:t>Y</w:t>
      </w:r>
      <w:r w:rsidR="005D480E">
        <w:rPr>
          <w:rFonts w:ascii="Times New Roman" w:hAnsi="Times New Roman" w:cs="Times New Roman"/>
          <w:sz w:val="18"/>
          <w:szCs w:val="18"/>
        </w:rPr>
        <w:t>ıllığına</w:t>
      </w:r>
      <w:r w:rsidR="00B95C27" w:rsidRPr="00883919">
        <w:rPr>
          <w:rFonts w:ascii="Times New Roman" w:hAnsi="Times New Roman" w:cs="Times New Roman"/>
          <w:sz w:val="18"/>
          <w:szCs w:val="18"/>
        </w:rPr>
        <w:t xml:space="preserve"> </w:t>
      </w:r>
      <w:r w:rsidR="00D4442F">
        <w:rPr>
          <w:rFonts w:ascii="Times New Roman" w:hAnsi="Times New Roman" w:cs="Times New Roman"/>
          <w:sz w:val="18"/>
          <w:szCs w:val="18"/>
        </w:rPr>
        <w:t>K</w:t>
      </w:r>
      <w:r w:rsidR="00B95C27" w:rsidRPr="00883919">
        <w:rPr>
          <w:rFonts w:ascii="Times New Roman" w:hAnsi="Times New Roman" w:cs="Times New Roman"/>
          <w:sz w:val="18"/>
          <w:szCs w:val="18"/>
        </w:rPr>
        <w:t>iralanacak</w:t>
      </w:r>
      <w:r w:rsidR="00962701">
        <w:rPr>
          <w:rFonts w:ascii="Times New Roman" w:hAnsi="Times New Roman" w:cs="Times New Roman"/>
          <w:sz w:val="18"/>
          <w:szCs w:val="18"/>
        </w:rPr>
        <w:t>t</w:t>
      </w:r>
      <w:r w:rsidR="00D4442F">
        <w:rPr>
          <w:rFonts w:ascii="Times New Roman" w:hAnsi="Times New Roman" w:cs="Times New Roman"/>
          <w:sz w:val="18"/>
          <w:szCs w:val="18"/>
        </w:rPr>
        <w:t>ır.</w:t>
      </w:r>
      <w:r w:rsidR="00B95C27" w:rsidRPr="00883919">
        <w:rPr>
          <w:rFonts w:ascii="Times New Roman" w:hAnsi="Times New Roman" w:cs="Times New Roman"/>
          <w:sz w:val="18"/>
          <w:szCs w:val="18"/>
        </w:rPr>
        <w:t xml:space="preserve"> İhale saat 10.30’da başlayacaktır.</w:t>
      </w:r>
      <w:r w:rsidR="00B95C27" w:rsidRPr="00883919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</w:p>
    <w:p w:rsidR="00B95C27" w:rsidRDefault="00B95C27" w:rsidP="002610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83919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D51E4F" w:rsidRPr="00883919">
        <w:rPr>
          <w:rFonts w:ascii="Times New Roman" w:hAnsi="Times New Roman" w:cs="Times New Roman"/>
          <w:b/>
          <w:sz w:val="18"/>
          <w:szCs w:val="18"/>
        </w:rPr>
        <w:t xml:space="preserve">Madde 2- </w:t>
      </w:r>
      <w:r w:rsidR="008C221B" w:rsidRPr="00883919">
        <w:rPr>
          <w:rFonts w:ascii="Times New Roman" w:hAnsi="Times New Roman" w:cs="Times New Roman"/>
          <w:sz w:val="18"/>
          <w:szCs w:val="18"/>
        </w:rPr>
        <w:t>İ</w:t>
      </w:r>
      <w:r w:rsidR="00192434" w:rsidRPr="00883919">
        <w:rPr>
          <w:rFonts w:ascii="Times New Roman" w:hAnsi="Times New Roman" w:cs="Times New Roman"/>
          <w:sz w:val="18"/>
          <w:szCs w:val="18"/>
        </w:rPr>
        <w:t>haleye çıkılacak</w:t>
      </w:r>
      <w:r w:rsidR="00EC2AEA" w:rsidRPr="00883919">
        <w:rPr>
          <w:rFonts w:ascii="Times New Roman" w:hAnsi="Times New Roman" w:cs="Times New Roman"/>
          <w:sz w:val="18"/>
          <w:szCs w:val="18"/>
        </w:rPr>
        <w:t xml:space="preserve"> </w:t>
      </w:r>
      <w:r w:rsidR="00192434" w:rsidRPr="00883919">
        <w:rPr>
          <w:rFonts w:ascii="Times New Roman" w:hAnsi="Times New Roman" w:cs="Times New Roman"/>
          <w:sz w:val="18"/>
          <w:szCs w:val="18"/>
        </w:rPr>
        <w:t>taşınmazlar;</w:t>
      </w:r>
    </w:p>
    <w:tbl>
      <w:tblPr>
        <w:tblStyle w:val="TabloKlavuzu1"/>
        <w:tblpPr w:leftFromText="141" w:rightFromText="141" w:vertAnchor="text" w:horzAnchor="margin" w:tblpXSpec="center" w:tblpY="169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93"/>
        <w:gridCol w:w="1983"/>
        <w:gridCol w:w="709"/>
        <w:gridCol w:w="851"/>
        <w:gridCol w:w="1134"/>
        <w:gridCol w:w="1275"/>
        <w:gridCol w:w="1276"/>
        <w:gridCol w:w="1134"/>
        <w:gridCol w:w="709"/>
      </w:tblGrid>
      <w:tr w:rsidR="003E61DD" w:rsidRPr="003E61DD" w:rsidTr="00D14223">
        <w:trPr>
          <w:trHeight w:val="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ABF" w:rsidRPr="005F0ABF" w:rsidRDefault="001B4403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</w:t>
            </w: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TAŞINMAZIN  MAH./ MEVKİİ</w:t>
            </w: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 xml:space="preserve">ADA </w:t>
            </w: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PARSEL</w:t>
            </w: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YÜZ</w:t>
            </w: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ÖLÇÜMÜ  (M²),NO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CİNSİ</w:t>
            </w:r>
          </w:p>
          <w:p w:rsidR="005F0ABF" w:rsidRPr="005F0ABF" w:rsidRDefault="005F0ABF" w:rsidP="005F0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F" w:rsidRPr="003E61DD" w:rsidRDefault="005F0ABF" w:rsidP="005F0A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F0ABF" w:rsidRPr="003E61DD" w:rsidRDefault="005F0ABF" w:rsidP="00D4442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6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MUHAMMEN BEDEL(TL)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F" w:rsidRPr="003E61DD" w:rsidRDefault="005F0ABF" w:rsidP="005F0A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D1637" w:rsidRPr="003E61DD" w:rsidRDefault="005F0ABF" w:rsidP="005F0A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6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GEÇİCİ TEMİNAT</w:t>
            </w:r>
          </w:p>
          <w:p w:rsidR="005F0ABF" w:rsidRPr="003E61DD" w:rsidRDefault="00F569F8" w:rsidP="005F0A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6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%3 </w:t>
            </w:r>
            <w:r w:rsidR="005F0ABF" w:rsidRPr="003E6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(TL)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F" w:rsidRPr="003E61DD" w:rsidRDefault="005F0ABF" w:rsidP="005F0A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F0ABF" w:rsidRPr="003E61DD" w:rsidRDefault="005F0ABF" w:rsidP="005F0A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F0ABF" w:rsidRPr="003E61DD" w:rsidRDefault="005F0ABF" w:rsidP="005F0A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6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İHALE</w:t>
            </w:r>
          </w:p>
          <w:p w:rsidR="005F0ABF" w:rsidRPr="003E61DD" w:rsidRDefault="005F0ABF" w:rsidP="005F0A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6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SAATİ</w:t>
            </w:r>
          </w:p>
        </w:tc>
      </w:tr>
      <w:tr w:rsidR="003E61DD" w:rsidRPr="003E61DD" w:rsidTr="00D14223">
        <w:trPr>
          <w:trHeight w:val="48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F" w:rsidRPr="005F0ABF" w:rsidRDefault="00D4442F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01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ZORLAR MAHALLESİ</w:t>
            </w:r>
          </w:p>
          <w:p w:rsidR="00EC4CDD" w:rsidRPr="0080710B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DÜZÇAM MEVKİİ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F" w:rsidRPr="0080710B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F" w:rsidRPr="0080710B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F" w:rsidRPr="0080710B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9.600</w:t>
            </w:r>
            <w:r w:rsidR="0096270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962701">
              <w:rPr>
                <w:rFonts w:ascii="Times New Roman" w:hAnsi="Times New Roman" w:cs="Times New Roman"/>
                <w:sz w:val="16"/>
                <w:szCs w:val="16"/>
              </w:rPr>
              <w:t>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F" w:rsidRPr="0080710B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F" w:rsidRPr="002A3A31" w:rsidRDefault="003E61DD" w:rsidP="002A3A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D4442F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560</w:t>
            </w:r>
            <w:r w:rsidR="00D4442F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 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F" w:rsidRPr="002A3A31" w:rsidRDefault="002A3A31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1.040</w:t>
            </w:r>
            <w:r w:rsidR="00D4442F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 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F" w:rsidRPr="002A3A31" w:rsidRDefault="00D4442F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10.30</w:t>
            </w:r>
          </w:p>
        </w:tc>
      </w:tr>
      <w:tr w:rsidR="003E61DD" w:rsidRPr="003E61DD" w:rsidTr="00D14223">
        <w:trPr>
          <w:trHeight w:val="40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5" w:rsidRPr="005F0ABF" w:rsidRDefault="00C03415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5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ZORLAR MAHALLESİ</w:t>
            </w:r>
          </w:p>
          <w:p w:rsidR="00EC4CDD" w:rsidRPr="0080710B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DÜZÇAM MEVKİİ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5" w:rsidRPr="0080710B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5" w:rsidRPr="0080710B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5" w:rsidRPr="0080710B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15.300</w:t>
            </w:r>
            <w:r w:rsidR="009D163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C03415" w:rsidRPr="0080710B">
              <w:rPr>
                <w:rFonts w:ascii="Times New Roman" w:hAnsi="Times New Roman" w:cs="Times New Roman"/>
                <w:sz w:val="16"/>
                <w:szCs w:val="16"/>
              </w:rPr>
              <w:t>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37" w:rsidRPr="0080710B" w:rsidRDefault="009653E9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5" w:rsidRPr="002A3A31" w:rsidRDefault="003E61DD" w:rsidP="002A3A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C03415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490</w:t>
            </w:r>
            <w:r w:rsidR="00C03415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 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5" w:rsidRPr="002A3A31" w:rsidRDefault="009D1637" w:rsidP="002A3A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D14223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C03415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 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5" w:rsidRPr="002A3A31" w:rsidRDefault="00C03415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10.35</w:t>
            </w:r>
          </w:p>
        </w:tc>
      </w:tr>
      <w:tr w:rsidR="003E61DD" w:rsidRPr="003E61DD" w:rsidTr="00D14223">
        <w:trPr>
          <w:trHeight w:val="5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25" w:rsidRPr="005F0ABF" w:rsidRDefault="00800A25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F0A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25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ARSA MAHALLESİ</w:t>
            </w:r>
          </w:p>
          <w:p w:rsidR="00EC4CDD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KÖYİÇİ MEVKİİ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25" w:rsidRDefault="00800A25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25" w:rsidRDefault="00800A25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25" w:rsidRDefault="00800A25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25" w:rsidRDefault="00800A25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0A25">
              <w:rPr>
                <w:rFonts w:ascii="Times New Roman" w:hAnsi="Times New Roman" w:cs="Times New Roman"/>
                <w:sz w:val="16"/>
                <w:szCs w:val="16"/>
              </w:rPr>
              <w:t>3 NOLU APART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25" w:rsidRPr="002A3A31" w:rsidRDefault="002A3A31" w:rsidP="002A3A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  <w:r w:rsidR="00800A25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A25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00,00TL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25" w:rsidRPr="002A3A31" w:rsidRDefault="00800A25" w:rsidP="002A3A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25" w:rsidRPr="002A3A31" w:rsidRDefault="00800A25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</w:t>
            </w:r>
          </w:p>
        </w:tc>
      </w:tr>
      <w:tr w:rsidR="00D14223" w:rsidRPr="003E61DD" w:rsidTr="00D14223">
        <w:trPr>
          <w:trHeight w:val="5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GÖLBENT MAHALLESİ</w:t>
            </w:r>
          </w:p>
          <w:p w:rsidR="00EC4CDD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KANCA MEVKİİ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0A25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Pr="00800A25">
              <w:rPr>
                <w:rFonts w:ascii="Times New Roman" w:hAnsi="Times New Roman" w:cs="Times New Roman"/>
                <w:sz w:val="16"/>
                <w:szCs w:val="16"/>
              </w:rPr>
              <w:t xml:space="preserve">,00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00A25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0A25">
              <w:rPr>
                <w:rFonts w:ascii="Times New Roman" w:hAnsi="Times New Roman" w:cs="Times New Roman"/>
                <w:sz w:val="16"/>
                <w:szCs w:val="16"/>
              </w:rPr>
              <w:t>TARLA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19.007,00TL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580,00 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10.45</w:t>
            </w:r>
          </w:p>
        </w:tc>
      </w:tr>
      <w:tr w:rsidR="00D14223" w:rsidRPr="003E61DD" w:rsidTr="00D14223">
        <w:trPr>
          <w:trHeight w:val="54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775DB">
              <w:rPr>
                <w:rFonts w:ascii="Times New Roman" w:hAnsi="Times New Roman" w:cs="Times New Roman"/>
                <w:sz w:val="16"/>
                <w:szCs w:val="16"/>
              </w:rPr>
              <w:t>ÖREN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MAHALLESİ</w:t>
            </w:r>
          </w:p>
          <w:p w:rsidR="00EC4CDD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LEYLEK MEVKİİ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775DB">
              <w:rPr>
                <w:rFonts w:ascii="Times New Roman" w:hAnsi="Times New Roman" w:cs="Times New Roman"/>
                <w:sz w:val="16"/>
                <w:szCs w:val="16"/>
              </w:rPr>
              <w:t xml:space="preserve">17.401,24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775DB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0A25">
              <w:rPr>
                <w:rFonts w:ascii="Times New Roman" w:hAnsi="Times New Roman" w:cs="Times New Roman"/>
                <w:sz w:val="16"/>
                <w:szCs w:val="16"/>
              </w:rPr>
              <w:t>TARLA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52.203,72TL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1.570,00 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10.50</w:t>
            </w:r>
          </w:p>
        </w:tc>
      </w:tr>
      <w:tr w:rsidR="00D14223" w:rsidRPr="003E61DD" w:rsidTr="00D14223">
        <w:trPr>
          <w:trHeight w:val="57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C5720">
              <w:rPr>
                <w:rFonts w:ascii="Times New Roman" w:hAnsi="Times New Roman" w:cs="Times New Roman"/>
                <w:sz w:val="16"/>
                <w:szCs w:val="16"/>
              </w:rPr>
              <w:t xml:space="preserve">ALAÇAT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MAHALLESİ</w:t>
            </w:r>
          </w:p>
          <w:p w:rsidR="00EC4CDD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ÇAYÜSTÜ MEVKİİ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F931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 YERİ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5.400,00TL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165,00TL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10.55</w:t>
            </w:r>
          </w:p>
        </w:tc>
      </w:tr>
      <w:tr w:rsidR="00D14223" w:rsidRPr="00D14223" w:rsidTr="00D14223">
        <w:trPr>
          <w:trHeight w:val="68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ALAÇAT  MAHALLESİ</w:t>
            </w:r>
          </w:p>
          <w:p w:rsidR="00EC4CDD" w:rsidRPr="00D14223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ÇAYÜSTÜ MEVKİİ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892E6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 xml:space="preserve">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97/2 NOLU ARDİYE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90.000,00TL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2.700,00 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D14223" w:rsidRPr="00D14223" w:rsidTr="001B6405">
        <w:trPr>
          <w:trHeight w:val="56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 xml:space="preserve">KARADERE MAHALLESİ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1B6405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14223">
              <w:rPr>
                <w:rFonts w:ascii="Times New Roman" w:hAnsi="Times New Roman" w:cs="Times New Roman"/>
                <w:sz w:val="16"/>
                <w:szCs w:val="16"/>
              </w:rPr>
              <w:t>0,00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EE3801" w:rsidP="00F931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YERİ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2A3A31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  <w:r w:rsidR="00D14223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.000,00TL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2A3A31" w:rsidP="002A3A3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D14223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  <w:r w:rsidR="00D14223"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 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11.05</w:t>
            </w:r>
          </w:p>
        </w:tc>
      </w:tr>
      <w:tr w:rsidR="00D14223" w:rsidRPr="00D14223" w:rsidTr="00892E68">
        <w:trPr>
          <w:trHeight w:val="5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 xml:space="preserve">KADIKÖY </w:t>
            </w:r>
          </w:p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MAHALLESİ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D14223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D14223" w:rsidRDefault="001B6405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1’NOLU</w:t>
            </w:r>
          </w:p>
          <w:p w:rsidR="00EC4CDD" w:rsidRPr="00D14223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ARDİYE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90.000,00TL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2.700,00TL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23" w:rsidRPr="002A3A31" w:rsidRDefault="00D14223" w:rsidP="00D1422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11.10</w:t>
            </w:r>
          </w:p>
        </w:tc>
      </w:tr>
      <w:tr w:rsidR="00CA7E40" w:rsidRPr="00D14223" w:rsidTr="00892E68">
        <w:trPr>
          <w:trHeight w:val="5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0" w:rsidRDefault="00CA7E40" w:rsidP="00EC4CDD">
            <w:pPr>
              <w:spacing w:line="48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0" w:rsidRPr="00D14223" w:rsidRDefault="00CA7E40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 xml:space="preserve">KADIKÖY </w:t>
            </w:r>
          </w:p>
          <w:p w:rsidR="00CA7E40" w:rsidRPr="00D14223" w:rsidRDefault="00CA7E40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MAHALLESİ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0" w:rsidRPr="00D14223" w:rsidRDefault="00CA7E40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0" w:rsidRPr="00D14223" w:rsidRDefault="00CA7E40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14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0" w:rsidRPr="00D14223" w:rsidRDefault="001B6405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290,00M²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DD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2’NOLU</w:t>
            </w:r>
          </w:p>
          <w:p w:rsidR="00CA7E40" w:rsidRPr="00D14223" w:rsidRDefault="00EC4CDD" w:rsidP="00EC4C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ARDİYE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0" w:rsidRPr="002A3A31" w:rsidRDefault="00CA7E40" w:rsidP="00CA7E4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90.000,00TL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0" w:rsidRPr="002A3A31" w:rsidRDefault="00CA7E40" w:rsidP="00CA7E4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2.700,00TL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40" w:rsidRPr="002A3A31" w:rsidRDefault="00CA7E40" w:rsidP="008C0EA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A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</w:t>
            </w:r>
            <w:r w:rsidR="008C0E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</w:tbl>
    <w:p w:rsidR="00B95C27" w:rsidRPr="00D14223" w:rsidRDefault="00B95C27" w:rsidP="00B95C27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6E5" w:rsidRPr="00D14223" w:rsidRDefault="00A576E5" w:rsidP="005C0D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C2AEA" w:rsidRPr="00D14223" w:rsidRDefault="00EC2AEA" w:rsidP="00BB5F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5C27" w:rsidRPr="00D14223" w:rsidRDefault="004D16A1" w:rsidP="00BB5F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14223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p w:rsidR="00B95C27" w:rsidRPr="00D14223" w:rsidRDefault="00B95C27" w:rsidP="00BB5F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1F18" w:rsidRPr="00D14223" w:rsidRDefault="00B95C27" w:rsidP="00BB5F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14223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9F2462" w:rsidRPr="00D14223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801F18" w:rsidRPr="00D14223" w:rsidRDefault="00801F18" w:rsidP="00BB5F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1F18" w:rsidRPr="00D14223" w:rsidRDefault="00801F18" w:rsidP="00BB5F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1F18" w:rsidRPr="00D14223" w:rsidRDefault="00801F18" w:rsidP="00BB5F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1F18" w:rsidRPr="00D14223" w:rsidRDefault="00801F18" w:rsidP="00BB5F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1F18" w:rsidRPr="00D14223" w:rsidRDefault="00801F18" w:rsidP="00BB5FE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E059C" w:rsidRPr="00D14223" w:rsidRDefault="005E059C" w:rsidP="00BB5FE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5B4F" w:rsidRPr="00883919" w:rsidRDefault="005108D8" w:rsidP="00D4442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4223">
        <w:rPr>
          <w:rFonts w:ascii="Times New Roman" w:hAnsi="Times New Roman" w:cs="Times New Roman"/>
          <w:b/>
          <w:sz w:val="18"/>
          <w:szCs w:val="18"/>
        </w:rPr>
        <w:t>Madde 3</w:t>
      </w:r>
      <w:r w:rsidR="00765B4F" w:rsidRPr="00D14223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9B6D04" w:rsidRPr="00D14223">
        <w:rPr>
          <w:rFonts w:ascii="Times New Roman" w:hAnsi="Times New Roman" w:cs="Times New Roman"/>
          <w:sz w:val="18"/>
          <w:szCs w:val="18"/>
        </w:rPr>
        <w:t>İhaleye çıkacak</w:t>
      </w:r>
      <w:r w:rsidR="00765B4F" w:rsidRPr="00D14223">
        <w:rPr>
          <w:rFonts w:ascii="Times New Roman" w:hAnsi="Times New Roman" w:cs="Times New Roman"/>
          <w:sz w:val="18"/>
          <w:szCs w:val="18"/>
        </w:rPr>
        <w:t xml:space="preserve"> malların tahmini bedelleri ve geçici teminatları yukarıya çıkarılmıştır.</w:t>
      </w:r>
    </w:p>
    <w:p w:rsidR="00765B4F" w:rsidRPr="00883919" w:rsidRDefault="005108D8" w:rsidP="00D444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b/>
          <w:sz w:val="18"/>
          <w:szCs w:val="18"/>
        </w:rPr>
        <w:t>Madde 4</w:t>
      </w:r>
      <w:r w:rsidR="00765B4F" w:rsidRPr="00883919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765B4F" w:rsidRPr="00883919">
        <w:rPr>
          <w:rFonts w:ascii="Times New Roman" w:hAnsi="Times New Roman" w:cs="Times New Roman"/>
          <w:sz w:val="18"/>
          <w:szCs w:val="18"/>
        </w:rPr>
        <w:t>İhale komisyonu, gerekçesini kararda belirtmek suretiyle ihaleyi yapıp yapmamakta serbesttir. Komisyonların ihaleyi yapmama kararına itiraz edilemez.</w:t>
      </w:r>
    </w:p>
    <w:p w:rsidR="00765B4F" w:rsidRPr="00883919" w:rsidRDefault="00765B4F" w:rsidP="00D444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b/>
          <w:sz w:val="18"/>
          <w:szCs w:val="18"/>
        </w:rPr>
        <w:t xml:space="preserve">Madde </w:t>
      </w:r>
      <w:r w:rsidR="005108D8" w:rsidRPr="00883919">
        <w:rPr>
          <w:rFonts w:ascii="Times New Roman" w:hAnsi="Times New Roman" w:cs="Times New Roman"/>
          <w:b/>
          <w:sz w:val="18"/>
          <w:szCs w:val="18"/>
        </w:rPr>
        <w:t>5</w:t>
      </w:r>
      <w:r w:rsidRPr="00883919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883919">
        <w:rPr>
          <w:rFonts w:ascii="Times New Roman" w:hAnsi="Times New Roman" w:cs="Times New Roman"/>
          <w:sz w:val="18"/>
          <w:szCs w:val="18"/>
        </w:rPr>
        <w:t>İhaleye katılmak isteyen istekliler</w:t>
      </w:r>
      <w:r w:rsidR="00A840F2" w:rsidRPr="00883919">
        <w:rPr>
          <w:rFonts w:ascii="Times New Roman" w:hAnsi="Times New Roman" w:cs="Times New Roman"/>
          <w:sz w:val="18"/>
          <w:szCs w:val="18"/>
        </w:rPr>
        <w:t>;</w:t>
      </w:r>
    </w:p>
    <w:p w:rsidR="00A840F2" w:rsidRPr="00883919" w:rsidRDefault="00A840F2" w:rsidP="00D4442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  <w:u w:val="single"/>
        </w:rPr>
        <w:t>Gerçek kişi ise;</w:t>
      </w:r>
    </w:p>
    <w:p w:rsidR="00A840F2" w:rsidRPr="00883919" w:rsidRDefault="004A38F3" w:rsidP="00D4442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İkametgah belgesi ve Tebligat için adres beyanı</w:t>
      </w:r>
      <w:r w:rsidR="00354F05" w:rsidRPr="008839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0F2" w:rsidRPr="00BA59CF" w:rsidRDefault="00A840F2" w:rsidP="00D4442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Nüfus Kayıt Örneği,</w:t>
      </w:r>
      <w:r w:rsidR="00334818" w:rsidRPr="00883919">
        <w:rPr>
          <w:rFonts w:ascii="Times New Roman" w:hAnsi="Times New Roman" w:cs="Times New Roman"/>
          <w:sz w:val="18"/>
          <w:szCs w:val="18"/>
        </w:rPr>
        <w:t xml:space="preserve"> v</w:t>
      </w:r>
      <w:r w:rsidR="00334818" w:rsidRPr="00BA59CF">
        <w:rPr>
          <w:rFonts w:ascii="Times New Roman" w:hAnsi="Times New Roman" w:cs="Times New Roman"/>
          <w:sz w:val="16"/>
          <w:szCs w:val="18"/>
        </w:rPr>
        <w:t xml:space="preserve">e nüfus cüzdanı </w:t>
      </w:r>
      <w:r w:rsidR="009364F1" w:rsidRPr="00BA59CF">
        <w:rPr>
          <w:rFonts w:ascii="Times New Roman" w:hAnsi="Times New Roman" w:cs="Times New Roman"/>
          <w:sz w:val="16"/>
          <w:szCs w:val="18"/>
        </w:rPr>
        <w:t xml:space="preserve">Fotokopi vs. </w:t>
      </w:r>
    </w:p>
    <w:p w:rsidR="00A840F2" w:rsidRPr="00883919" w:rsidRDefault="00A840F2" w:rsidP="00D4442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A59CF">
        <w:rPr>
          <w:rFonts w:ascii="Times New Roman" w:hAnsi="Times New Roman" w:cs="Times New Roman"/>
          <w:sz w:val="16"/>
          <w:szCs w:val="18"/>
        </w:rPr>
        <w:t xml:space="preserve">Vekaleten iştirak edecekler </w:t>
      </w:r>
      <w:r w:rsidRPr="00883919">
        <w:rPr>
          <w:rFonts w:ascii="Times New Roman" w:hAnsi="Times New Roman" w:cs="Times New Roman"/>
          <w:sz w:val="18"/>
          <w:szCs w:val="18"/>
        </w:rPr>
        <w:t>için Noter onaylı vekaletname,</w:t>
      </w:r>
    </w:p>
    <w:p w:rsidR="00A840F2" w:rsidRPr="00883919" w:rsidRDefault="00A840F2" w:rsidP="00D4442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İhaleyle ilgili geçici teminat makbuz-dekont örneği,</w:t>
      </w:r>
    </w:p>
    <w:p w:rsidR="00A840F2" w:rsidRPr="00883919" w:rsidRDefault="00A840F2" w:rsidP="00D4442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Seydikemer Belediye Başkanlığına borcu olmadığına dair yazı,</w:t>
      </w:r>
    </w:p>
    <w:p w:rsidR="00A840F2" w:rsidRPr="00883919" w:rsidRDefault="00A840F2" w:rsidP="00D4442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  <w:u w:val="single"/>
        </w:rPr>
        <w:t>Tüzel kişi ise;</w:t>
      </w:r>
    </w:p>
    <w:p w:rsidR="00A840F2" w:rsidRPr="00883919" w:rsidRDefault="00A840F2" w:rsidP="00D4442F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Tebligat için adres beyanı,</w:t>
      </w:r>
    </w:p>
    <w:p w:rsidR="00A840F2" w:rsidRPr="00883919" w:rsidRDefault="000F6E75" w:rsidP="00D4442F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İhaleyle ilgili geçici teminat makbuz-dekont örneği,</w:t>
      </w:r>
    </w:p>
    <w:p w:rsidR="000F6E75" w:rsidRPr="00883919" w:rsidRDefault="000F6E75" w:rsidP="00D4442F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Seydikemer Belediye Başkanlığına borcu olmadığına dair yazı</w:t>
      </w:r>
    </w:p>
    <w:p w:rsidR="000F6E75" w:rsidRPr="00883919" w:rsidRDefault="000F6E75" w:rsidP="00D4442F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Tüzel kişilik adına ihaleye katılması için verilmiş yetki belgesi,</w:t>
      </w:r>
    </w:p>
    <w:p w:rsidR="000F6E75" w:rsidRPr="00883919" w:rsidRDefault="000F6E75" w:rsidP="00D4442F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Katılanın şirket olması halinde noter tasdikli imza sirküsü,</w:t>
      </w:r>
    </w:p>
    <w:p w:rsidR="000F6E75" w:rsidRPr="00883919" w:rsidRDefault="000F6E75" w:rsidP="00D4442F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</w:rPr>
        <w:t>Katılanın şirket olması halinde vekaleten iştirak edecekler için noter onaylı vekaletname.</w:t>
      </w:r>
    </w:p>
    <w:p w:rsidR="000F6E75" w:rsidRPr="00883919" w:rsidRDefault="000F6E75" w:rsidP="00D4442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3919">
        <w:rPr>
          <w:rFonts w:ascii="Times New Roman" w:hAnsi="Times New Roman" w:cs="Times New Roman"/>
          <w:sz w:val="18"/>
          <w:szCs w:val="18"/>
          <w:u w:val="single"/>
        </w:rPr>
        <w:t>Ortak girişim olması halinde;</w:t>
      </w:r>
      <w:r w:rsidRPr="00883919">
        <w:rPr>
          <w:rFonts w:ascii="Times New Roman" w:hAnsi="Times New Roman" w:cs="Times New Roman"/>
          <w:sz w:val="18"/>
          <w:szCs w:val="18"/>
        </w:rPr>
        <w:t xml:space="preserve"> ortak girişim beyannamesi ile birlikte ortaklığı oluşturan gerçek ve tüzel kişilerin vermesi gereken belgeleri ayrı ayrı vermeleri,</w:t>
      </w:r>
    </w:p>
    <w:p w:rsidR="00801F18" w:rsidRPr="00D4442F" w:rsidRDefault="005108D8" w:rsidP="00D4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42F">
        <w:rPr>
          <w:rFonts w:ascii="Times New Roman" w:hAnsi="Times New Roman" w:cs="Times New Roman"/>
          <w:b/>
          <w:sz w:val="18"/>
          <w:szCs w:val="18"/>
        </w:rPr>
        <w:t>Madde 6</w:t>
      </w:r>
      <w:r w:rsidR="000F6E75" w:rsidRPr="00D4442F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0F6E75" w:rsidRPr="00D4442F">
        <w:rPr>
          <w:rFonts w:ascii="Times New Roman" w:hAnsi="Times New Roman" w:cs="Times New Roman"/>
          <w:sz w:val="18"/>
          <w:szCs w:val="18"/>
        </w:rPr>
        <w:t xml:space="preserve">İhaleye ait şartname mesai saatleri içerisinde </w:t>
      </w:r>
      <w:r w:rsidR="00977B3F" w:rsidRPr="00D4442F">
        <w:rPr>
          <w:rFonts w:ascii="Times New Roman" w:hAnsi="Times New Roman" w:cs="Times New Roman"/>
          <w:sz w:val="18"/>
          <w:szCs w:val="18"/>
        </w:rPr>
        <w:t>Seydikemer Belediye</w:t>
      </w:r>
      <w:r w:rsidR="000F6E75" w:rsidRPr="00D4442F">
        <w:rPr>
          <w:rFonts w:ascii="Times New Roman" w:hAnsi="Times New Roman" w:cs="Times New Roman"/>
          <w:sz w:val="18"/>
          <w:szCs w:val="18"/>
        </w:rPr>
        <w:t xml:space="preserve"> Başkanlığı</w:t>
      </w:r>
      <w:r w:rsidR="003F23CB" w:rsidRPr="00D4442F">
        <w:rPr>
          <w:rFonts w:ascii="Times New Roman" w:hAnsi="Times New Roman" w:cs="Times New Roman"/>
          <w:sz w:val="18"/>
          <w:szCs w:val="18"/>
        </w:rPr>
        <w:t xml:space="preserve"> </w:t>
      </w:r>
      <w:r w:rsidR="00AD088D" w:rsidRPr="00D4442F">
        <w:rPr>
          <w:rFonts w:ascii="Times New Roman" w:hAnsi="Times New Roman" w:cs="Times New Roman"/>
          <w:sz w:val="18"/>
          <w:szCs w:val="18"/>
        </w:rPr>
        <w:t xml:space="preserve">Mali Hizmetler Müdürlüğünden </w:t>
      </w:r>
      <w:r w:rsidR="00892E68">
        <w:rPr>
          <w:rFonts w:ascii="Times New Roman" w:hAnsi="Times New Roman" w:cs="Times New Roman"/>
          <w:sz w:val="18"/>
          <w:szCs w:val="18"/>
        </w:rPr>
        <w:t>1.600,00TL ü</w:t>
      </w:r>
      <w:r w:rsidR="00AD088D" w:rsidRPr="00D4442F">
        <w:rPr>
          <w:rFonts w:ascii="Times New Roman" w:hAnsi="Times New Roman" w:cs="Times New Roman"/>
          <w:sz w:val="18"/>
          <w:szCs w:val="18"/>
        </w:rPr>
        <w:t>cret</w:t>
      </w:r>
      <w:r w:rsidR="00892E68">
        <w:rPr>
          <w:rFonts w:ascii="Times New Roman" w:hAnsi="Times New Roman" w:cs="Times New Roman"/>
          <w:sz w:val="18"/>
          <w:szCs w:val="18"/>
        </w:rPr>
        <w:t xml:space="preserve"> karşılığında</w:t>
      </w:r>
      <w:r w:rsidR="00AD088D" w:rsidRPr="00D4442F">
        <w:rPr>
          <w:rFonts w:ascii="Times New Roman" w:hAnsi="Times New Roman" w:cs="Times New Roman"/>
          <w:sz w:val="18"/>
          <w:szCs w:val="18"/>
        </w:rPr>
        <w:t xml:space="preserve"> </w:t>
      </w:r>
      <w:r w:rsidR="001D1FEF" w:rsidRPr="00D4442F">
        <w:rPr>
          <w:rFonts w:ascii="Times New Roman" w:hAnsi="Times New Roman" w:cs="Times New Roman"/>
          <w:sz w:val="18"/>
          <w:szCs w:val="18"/>
        </w:rPr>
        <w:t xml:space="preserve">temin edilebilir. </w:t>
      </w:r>
      <w:r w:rsidR="00831125" w:rsidRPr="00D44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01F18" w:rsidRDefault="00801F18" w:rsidP="00801F1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F18" w:rsidRDefault="00801F18" w:rsidP="00801F1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E68" w:rsidRDefault="00892E68" w:rsidP="00801F1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337" w:rsidRPr="00883919" w:rsidRDefault="00831125" w:rsidP="00801F18">
      <w:pPr>
        <w:pStyle w:val="ListeParagraf"/>
        <w:spacing w:after="0"/>
        <w:ind w:left="568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83919">
        <w:rPr>
          <w:rFonts w:ascii="Times New Roman" w:hAnsi="Times New Roman" w:cs="Times New Roman"/>
          <w:sz w:val="24"/>
          <w:szCs w:val="24"/>
        </w:rPr>
        <w:t xml:space="preserve">    </w:t>
      </w:r>
      <w:r w:rsidR="00605677" w:rsidRPr="00883919">
        <w:rPr>
          <w:rFonts w:ascii="Times New Roman" w:hAnsi="Times New Roman" w:cs="Times New Roman"/>
          <w:sz w:val="24"/>
          <w:szCs w:val="24"/>
        </w:rPr>
        <w:t xml:space="preserve"> </w:t>
      </w:r>
      <w:r w:rsidR="00F80DE9" w:rsidRPr="008839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D56" w:rsidRPr="00883919">
        <w:rPr>
          <w:rFonts w:ascii="Times New Roman" w:hAnsi="Times New Roman" w:cs="Times New Roman"/>
          <w:sz w:val="24"/>
          <w:szCs w:val="24"/>
        </w:rPr>
        <w:t xml:space="preserve"> </w:t>
      </w:r>
      <w:r w:rsidR="00E6474E" w:rsidRPr="00883919">
        <w:rPr>
          <w:rFonts w:ascii="Times New Roman" w:hAnsi="Times New Roman" w:cs="Times New Roman"/>
          <w:sz w:val="24"/>
          <w:szCs w:val="24"/>
        </w:rPr>
        <w:t xml:space="preserve">  </w:t>
      </w:r>
      <w:r w:rsidR="00EC2AEA" w:rsidRPr="00883919">
        <w:rPr>
          <w:rFonts w:ascii="Times New Roman" w:hAnsi="Times New Roman" w:cs="Times New Roman"/>
          <w:sz w:val="24"/>
          <w:szCs w:val="24"/>
        </w:rPr>
        <w:t xml:space="preserve">  </w:t>
      </w:r>
      <w:r w:rsidR="00F80DE9" w:rsidRPr="00883919">
        <w:rPr>
          <w:rFonts w:ascii="Times New Roman" w:hAnsi="Times New Roman" w:cs="Times New Roman"/>
          <w:sz w:val="24"/>
          <w:szCs w:val="24"/>
        </w:rPr>
        <w:t xml:space="preserve"> </w:t>
      </w:r>
      <w:r w:rsidR="00CF6DF4" w:rsidRPr="00883919">
        <w:rPr>
          <w:rFonts w:ascii="Times New Roman" w:hAnsi="Times New Roman" w:cs="Times New Roman"/>
          <w:sz w:val="24"/>
          <w:szCs w:val="24"/>
        </w:rPr>
        <w:t>Fahri CAN</w:t>
      </w:r>
      <w:r w:rsidR="00625D56" w:rsidRPr="00883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B4F" w:rsidRPr="00E456C0" w:rsidRDefault="00831125" w:rsidP="00261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83919">
        <w:rPr>
          <w:rFonts w:ascii="Times New Roman" w:hAnsi="Times New Roman" w:cs="Times New Roman"/>
          <w:sz w:val="24"/>
          <w:szCs w:val="24"/>
        </w:rPr>
        <w:t xml:space="preserve">     </w:t>
      </w:r>
      <w:r w:rsidR="00CF6DF4" w:rsidRPr="00883919">
        <w:rPr>
          <w:rFonts w:ascii="Times New Roman" w:hAnsi="Times New Roman" w:cs="Times New Roman"/>
          <w:sz w:val="24"/>
          <w:szCs w:val="24"/>
        </w:rPr>
        <w:t>Mali Hizmetler Müdür V.</w:t>
      </w:r>
    </w:p>
    <w:sectPr w:rsidR="00765B4F" w:rsidRPr="00E456C0" w:rsidSect="00BD1DF5">
      <w:pgSz w:w="11906" w:h="16838"/>
      <w:pgMar w:top="284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AA" w:rsidRDefault="001710AA" w:rsidP="00192434">
      <w:pPr>
        <w:spacing w:after="0" w:line="240" w:lineRule="auto"/>
      </w:pPr>
      <w:r>
        <w:separator/>
      </w:r>
    </w:p>
  </w:endnote>
  <w:endnote w:type="continuationSeparator" w:id="0">
    <w:p w:rsidR="001710AA" w:rsidRDefault="001710AA" w:rsidP="0019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AA" w:rsidRDefault="001710AA" w:rsidP="00192434">
      <w:pPr>
        <w:spacing w:after="0" w:line="240" w:lineRule="auto"/>
      </w:pPr>
      <w:r>
        <w:separator/>
      </w:r>
    </w:p>
  </w:footnote>
  <w:footnote w:type="continuationSeparator" w:id="0">
    <w:p w:rsidR="001710AA" w:rsidRDefault="001710AA" w:rsidP="00192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E3E"/>
    <w:multiLevelType w:val="hybridMultilevel"/>
    <w:tmpl w:val="EA7092E8"/>
    <w:lvl w:ilvl="0" w:tplc="FC4C8B9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C6E640C"/>
    <w:multiLevelType w:val="hybridMultilevel"/>
    <w:tmpl w:val="FFC4B654"/>
    <w:lvl w:ilvl="0" w:tplc="E20C687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6BE5C3D"/>
    <w:multiLevelType w:val="hybridMultilevel"/>
    <w:tmpl w:val="240EA5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4F"/>
    <w:rsid w:val="00004603"/>
    <w:rsid w:val="0000506C"/>
    <w:rsid w:val="000055A0"/>
    <w:rsid w:val="0000798C"/>
    <w:rsid w:val="000131EF"/>
    <w:rsid w:val="00013779"/>
    <w:rsid w:val="00016954"/>
    <w:rsid w:val="000173B0"/>
    <w:rsid w:val="00022B80"/>
    <w:rsid w:val="000324A5"/>
    <w:rsid w:val="00035B81"/>
    <w:rsid w:val="00035ED2"/>
    <w:rsid w:val="00045678"/>
    <w:rsid w:val="00045F60"/>
    <w:rsid w:val="000468F1"/>
    <w:rsid w:val="00046A02"/>
    <w:rsid w:val="000521CA"/>
    <w:rsid w:val="00055A27"/>
    <w:rsid w:val="0005736A"/>
    <w:rsid w:val="0006044B"/>
    <w:rsid w:val="000671BE"/>
    <w:rsid w:val="000722F3"/>
    <w:rsid w:val="0007282B"/>
    <w:rsid w:val="000751E1"/>
    <w:rsid w:val="00084623"/>
    <w:rsid w:val="00084A2C"/>
    <w:rsid w:val="00085C67"/>
    <w:rsid w:val="00086BBA"/>
    <w:rsid w:val="000941DE"/>
    <w:rsid w:val="00097B0E"/>
    <w:rsid w:val="000A0C2D"/>
    <w:rsid w:val="000A1081"/>
    <w:rsid w:val="000A39E9"/>
    <w:rsid w:val="000A4277"/>
    <w:rsid w:val="000A7170"/>
    <w:rsid w:val="000B3716"/>
    <w:rsid w:val="000B3E3E"/>
    <w:rsid w:val="000D21EB"/>
    <w:rsid w:val="000D39A9"/>
    <w:rsid w:val="000D4C8E"/>
    <w:rsid w:val="000D5BE9"/>
    <w:rsid w:val="000D7A2E"/>
    <w:rsid w:val="000F0106"/>
    <w:rsid w:val="000F6E75"/>
    <w:rsid w:val="000F7267"/>
    <w:rsid w:val="001005AB"/>
    <w:rsid w:val="00101716"/>
    <w:rsid w:val="00103DE4"/>
    <w:rsid w:val="001051E7"/>
    <w:rsid w:val="0010745D"/>
    <w:rsid w:val="00115FF2"/>
    <w:rsid w:val="00132175"/>
    <w:rsid w:val="0013381B"/>
    <w:rsid w:val="00133FF1"/>
    <w:rsid w:val="0013536B"/>
    <w:rsid w:val="001526AF"/>
    <w:rsid w:val="00153F9F"/>
    <w:rsid w:val="00156FD2"/>
    <w:rsid w:val="00165211"/>
    <w:rsid w:val="00166A27"/>
    <w:rsid w:val="00166D03"/>
    <w:rsid w:val="00167D82"/>
    <w:rsid w:val="001710AA"/>
    <w:rsid w:val="001734F0"/>
    <w:rsid w:val="00185116"/>
    <w:rsid w:val="00185888"/>
    <w:rsid w:val="00185B9D"/>
    <w:rsid w:val="0019188A"/>
    <w:rsid w:val="00192434"/>
    <w:rsid w:val="00194E56"/>
    <w:rsid w:val="00195EC5"/>
    <w:rsid w:val="0019765C"/>
    <w:rsid w:val="001A20A5"/>
    <w:rsid w:val="001A3FA9"/>
    <w:rsid w:val="001A57E0"/>
    <w:rsid w:val="001A7090"/>
    <w:rsid w:val="001B4403"/>
    <w:rsid w:val="001B6405"/>
    <w:rsid w:val="001C421B"/>
    <w:rsid w:val="001D1827"/>
    <w:rsid w:val="001D1FEF"/>
    <w:rsid w:val="001D63D1"/>
    <w:rsid w:val="001D68E2"/>
    <w:rsid w:val="001E0402"/>
    <w:rsid w:val="001E375F"/>
    <w:rsid w:val="001E4287"/>
    <w:rsid w:val="001F3F92"/>
    <w:rsid w:val="001F588B"/>
    <w:rsid w:val="001F5C5B"/>
    <w:rsid w:val="00203A86"/>
    <w:rsid w:val="002076FE"/>
    <w:rsid w:val="00207B62"/>
    <w:rsid w:val="002124EA"/>
    <w:rsid w:val="002128A0"/>
    <w:rsid w:val="00212FDC"/>
    <w:rsid w:val="002150B6"/>
    <w:rsid w:val="00217AD7"/>
    <w:rsid w:val="00221362"/>
    <w:rsid w:val="00223DA7"/>
    <w:rsid w:val="0022521A"/>
    <w:rsid w:val="00235C55"/>
    <w:rsid w:val="00235DDC"/>
    <w:rsid w:val="00236B1A"/>
    <w:rsid w:val="00237B80"/>
    <w:rsid w:val="00241F6C"/>
    <w:rsid w:val="00252931"/>
    <w:rsid w:val="00253111"/>
    <w:rsid w:val="002547C2"/>
    <w:rsid w:val="00260156"/>
    <w:rsid w:val="002610C6"/>
    <w:rsid w:val="002629F4"/>
    <w:rsid w:val="00262D14"/>
    <w:rsid w:val="00275359"/>
    <w:rsid w:val="00275F44"/>
    <w:rsid w:val="00281483"/>
    <w:rsid w:val="0028357F"/>
    <w:rsid w:val="00290441"/>
    <w:rsid w:val="00292902"/>
    <w:rsid w:val="00294CCF"/>
    <w:rsid w:val="00296675"/>
    <w:rsid w:val="002967EA"/>
    <w:rsid w:val="002A3A31"/>
    <w:rsid w:val="002A5D6C"/>
    <w:rsid w:val="002B094C"/>
    <w:rsid w:val="002B0D40"/>
    <w:rsid w:val="002B1AA3"/>
    <w:rsid w:val="002C0454"/>
    <w:rsid w:val="002C2DA1"/>
    <w:rsid w:val="002C5D6E"/>
    <w:rsid w:val="002D011C"/>
    <w:rsid w:val="002D0C36"/>
    <w:rsid w:val="002D1DB7"/>
    <w:rsid w:val="002D3140"/>
    <w:rsid w:val="002D3CBB"/>
    <w:rsid w:val="002E05CD"/>
    <w:rsid w:val="002E0E3B"/>
    <w:rsid w:val="002E2701"/>
    <w:rsid w:val="002E3411"/>
    <w:rsid w:val="002E44F0"/>
    <w:rsid w:val="002F6F79"/>
    <w:rsid w:val="00302227"/>
    <w:rsid w:val="00310509"/>
    <w:rsid w:val="00312567"/>
    <w:rsid w:val="00313D24"/>
    <w:rsid w:val="003143E2"/>
    <w:rsid w:val="0032334D"/>
    <w:rsid w:val="0032415D"/>
    <w:rsid w:val="00334818"/>
    <w:rsid w:val="0033766A"/>
    <w:rsid w:val="00344E67"/>
    <w:rsid w:val="00346BDC"/>
    <w:rsid w:val="00347F0E"/>
    <w:rsid w:val="00352415"/>
    <w:rsid w:val="00352B33"/>
    <w:rsid w:val="00352C09"/>
    <w:rsid w:val="00354F05"/>
    <w:rsid w:val="00356452"/>
    <w:rsid w:val="00361225"/>
    <w:rsid w:val="00361BB6"/>
    <w:rsid w:val="00361F80"/>
    <w:rsid w:val="003703FA"/>
    <w:rsid w:val="00371BD9"/>
    <w:rsid w:val="00372A82"/>
    <w:rsid w:val="00373E36"/>
    <w:rsid w:val="003779D0"/>
    <w:rsid w:val="00385511"/>
    <w:rsid w:val="00390255"/>
    <w:rsid w:val="00393FBE"/>
    <w:rsid w:val="003A15DC"/>
    <w:rsid w:val="003A1AD2"/>
    <w:rsid w:val="003B0648"/>
    <w:rsid w:val="003B30BB"/>
    <w:rsid w:val="003B78AC"/>
    <w:rsid w:val="003C07B4"/>
    <w:rsid w:val="003C116E"/>
    <w:rsid w:val="003C24E0"/>
    <w:rsid w:val="003C3F5F"/>
    <w:rsid w:val="003C42EE"/>
    <w:rsid w:val="003C5C39"/>
    <w:rsid w:val="003D1415"/>
    <w:rsid w:val="003D29B8"/>
    <w:rsid w:val="003D3D93"/>
    <w:rsid w:val="003D4424"/>
    <w:rsid w:val="003D7413"/>
    <w:rsid w:val="003D7733"/>
    <w:rsid w:val="003D793F"/>
    <w:rsid w:val="003E2563"/>
    <w:rsid w:val="003E61DD"/>
    <w:rsid w:val="003F054A"/>
    <w:rsid w:val="003F23CB"/>
    <w:rsid w:val="003F2FF1"/>
    <w:rsid w:val="00401D8D"/>
    <w:rsid w:val="00404D67"/>
    <w:rsid w:val="0041094D"/>
    <w:rsid w:val="0041172C"/>
    <w:rsid w:val="00412DD9"/>
    <w:rsid w:val="004168CE"/>
    <w:rsid w:val="00417698"/>
    <w:rsid w:val="0042017C"/>
    <w:rsid w:val="00425DEF"/>
    <w:rsid w:val="00426278"/>
    <w:rsid w:val="00426364"/>
    <w:rsid w:val="00441CF7"/>
    <w:rsid w:val="00445BCE"/>
    <w:rsid w:val="004467B7"/>
    <w:rsid w:val="0045003B"/>
    <w:rsid w:val="00450E46"/>
    <w:rsid w:val="00451C1C"/>
    <w:rsid w:val="00453FC7"/>
    <w:rsid w:val="004609B0"/>
    <w:rsid w:val="0046105D"/>
    <w:rsid w:val="0046131E"/>
    <w:rsid w:val="00461B69"/>
    <w:rsid w:val="00462773"/>
    <w:rsid w:val="00464C9A"/>
    <w:rsid w:val="00474F0C"/>
    <w:rsid w:val="004761EA"/>
    <w:rsid w:val="00486793"/>
    <w:rsid w:val="00492589"/>
    <w:rsid w:val="00492840"/>
    <w:rsid w:val="0049447C"/>
    <w:rsid w:val="004A18A1"/>
    <w:rsid w:val="004A2D5B"/>
    <w:rsid w:val="004A326D"/>
    <w:rsid w:val="004A38F3"/>
    <w:rsid w:val="004A3B11"/>
    <w:rsid w:val="004B4597"/>
    <w:rsid w:val="004C0BE0"/>
    <w:rsid w:val="004C5001"/>
    <w:rsid w:val="004C700E"/>
    <w:rsid w:val="004C7249"/>
    <w:rsid w:val="004D16A1"/>
    <w:rsid w:val="004D4ADD"/>
    <w:rsid w:val="004E289B"/>
    <w:rsid w:val="004E73EA"/>
    <w:rsid w:val="004F4548"/>
    <w:rsid w:val="004F58A5"/>
    <w:rsid w:val="00502F0C"/>
    <w:rsid w:val="00504AD1"/>
    <w:rsid w:val="00507283"/>
    <w:rsid w:val="00507398"/>
    <w:rsid w:val="005108D8"/>
    <w:rsid w:val="0051321E"/>
    <w:rsid w:val="00515EE7"/>
    <w:rsid w:val="00516EC4"/>
    <w:rsid w:val="00521D1E"/>
    <w:rsid w:val="005247AD"/>
    <w:rsid w:val="00527379"/>
    <w:rsid w:val="00533A3B"/>
    <w:rsid w:val="00540A93"/>
    <w:rsid w:val="00540EA7"/>
    <w:rsid w:val="00542930"/>
    <w:rsid w:val="00543431"/>
    <w:rsid w:val="00546790"/>
    <w:rsid w:val="00546D8D"/>
    <w:rsid w:val="00554792"/>
    <w:rsid w:val="00566EA9"/>
    <w:rsid w:val="00571C3F"/>
    <w:rsid w:val="00576346"/>
    <w:rsid w:val="00576C34"/>
    <w:rsid w:val="005775DB"/>
    <w:rsid w:val="005823D8"/>
    <w:rsid w:val="005902A8"/>
    <w:rsid w:val="00591244"/>
    <w:rsid w:val="005943A1"/>
    <w:rsid w:val="00596D28"/>
    <w:rsid w:val="005A4059"/>
    <w:rsid w:val="005A686B"/>
    <w:rsid w:val="005B2B47"/>
    <w:rsid w:val="005B6CE1"/>
    <w:rsid w:val="005B7BDA"/>
    <w:rsid w:val="005B7DA0"/>
    <w:rsid w:val="005C0DAD"/>
    <w:rsid w:val="005C50A1"/>
    <w:rsid w:val="005C5367"/>
    <w:rsid w:val="005C7884"/>
    <w:rsid w:val="005D0767"/>
    <w:rsid w:val="005D480E"/>
    <w:rsid w:val="005E059C"/>
    <w:rsid w:val="005E4D3E"/>
    <w:rsid w:val="005E76C4"/>
    <w:rsid w:val="005F0ABF"/>
    <w:rsid w:val="005F3002"/>
    <w:rsid w:val="005F611C"/>
    <w:rsid w:val="00602635"/>
    <w:rsid w:val="006031BA"/>
    <w:rsid w:val="00605119"/>
    <w:rsid w:val="00605677"/>
    <w:rsid w:val="006059C8"/>
    <w:rsid w:val="00606933"/>
    <w:rsid w:val="006078AB"/>
    <w:rsid w:val="00611B61"/>
    <w:rsid w:val="00612F8B"/>
    <w:rsid w:val="00616BFE"/>
    <w:rsid w:val="00621410"/>
    <w:rsid w:val="00623880"/>
    <w:rsid w:val="00625D56"/>
    <w:rsid w:val="006263ED"/>
    <w:rsid w:val="0063249F"/>
    <w:rsid w:val="0064197A"/>
    <w:rsid w:val="006448ED"/>
    <w:rsid w:val="006452B3"/>
    <w:rsid w:val="006512E8"/>
    <w:rsid w:val="00651C84"/>
    <w:rsid w:val="00654561"/>
    <w:rsid w:val="00657AD1"/>
    <w:rsid w:val="00664706"/>
    <w:rsid w:val="0067413C"/>
    <w:rsid w:val="00685F21"/>
    <w:rsid w:val="00696CFB"/>
    <w:rsid w:val="006A1958"/>
    <w:rsid w:val="006A1F77"/>
    <w:rsid w:val="006A3139"/>
    <w:rsid w:val="006A36D2"/>
    <w:rsid w:val="006A7915"/>
    <w:rsid w:val="006B3C91"/>
    <w:rsid w:val="006B50B4"/>
    <w:rsid w:val="006C204E"/>
    <w:rsid w:val="006C2DEC"/>
    <w:rsid w:val="006C50A3"/>
    <w:rsid w:val="006C79E6"/>
    <w:rsid w:val="006D210A"/>
    <w:rsid w:val="006E3046"/>
    <w:rsid w:val="006E6220"/>
    <w:rsid w:val="006F65FE"/>
    <w:rsid w:val="007009B9"/>
    <w:rsid w:val="00701914"/>
    <w:rsid w:val="00702628"/>
    <w:rsid w:val="00702C24"/>
    <w:rsid w:val="00704C52"/>
    <w:rsid w:val="0070687A"/>
    <w:rsid w:val="007105D8"/>
    <w:rsid w:val="007117CF"/>
    <w:rsid w:val="00715C29"/>
    <w:rsid w:val="00716777"/>
    <w:rsid w:val="00721A77"/>
    <w:rsid w:val="00722BFC"/>
    <w:rsid w:val="007237C1"/>
    <w:rsid w:val="00726276"/>
    <w:rsid w:val="0073166B"/>
    <w:rsid w:val="00733C65"/>
    <w:rsid w:val="007406DF"/>
    <w:rsid w:val="00742F80"/>
    <w:rsid w:val="00743CD7"/>
    <w:rsid w:val="00745BFC"/>
    <w:rsid w:val="00751534"/>
    <w:rsid w:val="0075298E"/>
    <w:rsid w:val="00756B0B"/>
    <w:rsid w:val="007639E2"/>
    <w:rsid w:val="007641B7"/>
    <w:rsid w:val="007654CE"/>
    <w:rsid w:val="00765B4F"/>
    <w:rsid w:val="007742DB"/>
    <w:rsid w:val="00774943"/>
    <w:rsid w:val="00775861"/>
    <w:rsid w:val="00781EAB"/>
    <w:rsid w:val="00782974"/>
    <w:rsid w:val="0078412C"/>
    <w:rsid w:val="0078572D"/>
    <w:rsid w:val="00787E95"/>
    <w:rsid w:val="00793217"/>
    <w:rsid w:val="0079602D"/>
    <w:rsid w:val="007B0E27"/>
    <w:rsid w:val="007B2913"/>
    <w:rsid w:val="007B307F"/>
    <w:rsid w:val="007B6BCC"/>
    <w:rsid w:val="007C16C7"/>
    <w:rsid w:val="007C59A2"/>
    <w:rsid w:val="007C5BEE"/>
    <w:rsid w:val="007D0BC0"/>
    <w:rsid w:val="007D0ED5"/>
    <w:rsid w:val="007E0471"/>
    <w:rsid w:val="007E0F51"/>
    <w:rsid w:val="007E15E6"/>
    <w:rsid w:val="007E3FD5"/>
    <w:rsid w:val="00800A25"/>
    <w:rsid w:val="00801DDA"/>
    <w:rsid w:val="00801F18"/>
    <w:rsid w:val="00802542"/>
    <w:rsid w:val="0081521C"/>
    <w:rsid w:val="0081569B"/>
    <w:rsid w:val="0081784B"/>
    <w:rsid w:val="00817BA9"/>
    <w:rsid w:val="00820029"/>
    <w:rsid w:val="00820C48"/>
    <w:rsid w:val="00831125"/>
    <w:rsid w:val="00835614"/>
    <w:rsid w:val="00835665"/>
    <w:rsid w:val="00840F3A"/>
    <w:rsid w:val="0084231D"/>
    <w:rsid w:val="0084450E"/>
    <w:rsid w:val="008464C9"/>
    <w:rsid w:val="0084702D"/>
    <w:rsid w:val="008507FF"/>
    <w:rsid w:val="00851BED"/>
    <w:rsid w:val="008526B8"/>
    <w:rsid w:val="00852D00"/>
    <w:rsid w:val="0085733E"/>
    <w:rsid w:val="008646C7"/>
    <w:rsid w:val="00866536"/>
    <w:rsid w:val="00870032"/>
    <w:rsid w:val="0088010C"/>
    <w:rsid w:val="008811EF"/>
    <w:rsid w:val="00882AF8"/>
    <w:rsid w:val="00883919"/>
    <w:rsid w:val="00883FD7"/>
    <w:rsid w:val="0088441E"/>
    <w:rsid w:val="0088486C"/>
    <w:rsid w:val="00884BF1"/>
    <w:rsid w:val="008852A3"/>
    <w:rsid w:val="008871A5"/>
    <w:rsid w:val="00890D09"/>
    <w:rsid w:val="00892E68"/>
    <w:rsid w:val="00893732"/>
    <w:rsid w:val="00897BE5"/>
    <w:rsid w:val="008A2DD5"/>
    <w:rsid w:val="008A388C"/>
    <w:rsid w:val="008A4AFE"/>
    <w:rsid w:val="008A5900"/>
    <w:rsid w:val="008A7FD5"/>
    <w:rsid w:val="008C0B88"/>
    <w:rsid w:val="008C0EA2"/>
    <w:rsid w:val="008C221B"/>
    <w:rsid w:val="008C5459"/>
    <w:rsid w:val="008C5CCC"/>
    <w:rsid w:val="008C773A"/>
    <w:rsid w:val="008D3C0C"/>
    <w:rsid w:val="008D4DF8"/>
    <w:rsid w:val="008E23A2"/>
    <w:rsid w:val="008E3747"/>
    <w:rsid w:val="008E4121"/>
    <w:rsid w:val="008E6FD3"/>
    <w:rsid w:val="008F5194"/>
    <w:rsid w:val="008F5FB7"/>
    <w:rsid w:val="008F7D07"/>
    <w:rsid w:val="00900FE0"/>
    <w:rsid w:val="00904B7A"/>
    <w:rsid w:val="00911473"/>
    <w:rsid w:val="00911C5A"/>
    <w:rsid w:val="0091747A"/>
    <w:rsid w:val="00920527"/>
    <w:rsid w:val="00923AE4"/>
    <w:rsid w:val="0092617F"/>
    <w:rsid w:val="00927FFD"/>
    <w:rsid w:val="009305D8"/>
    <w:rsid w:val="00932CCC"/>
    <w:rsid w:val="009364F1"/>
    <w:rsid w:val="00942C11"/>
    <w:rsid w:val="0094634E"/>
    <w:rsid w:val="00955B98"/>
    <w:rsid w:val="00957B05"/>
    <w:rsid w:val="0096161B"/>
    <w:rsid w:val="00962701"/>
    <w:rsid w:val="00963375"/>
    <w:rsid w:val="009653E9"/>
    <w:rsid w:val="00971CF1"/>
    <w:rsid w:val="00977B3F"/>
    <w:rsid w:val="009800A5"/>
    <w:rsid w:val="00980ADE"/>
    <w:rsid w:val="00980F9A"/>
    <w:rsid w:val="00984A96"/>
    <w:rsid w:val="00992C67"/>
    <w:rsid w:val="00996B9B"/>
    <w:rsid w:val="009A43E2"/>
    <w:rsid w:val="009A62E8"/>
    <w:rsid w:val="009B307D"/>
    <w:rsid w:val="009B6569"/>
    <w:rsid w:val="009B6D04"/>
    <w:rsid w:val="009D06D1"/>
    <w:rsid w:val="009D1637"/>
    <w:rsid w:val="009D68E2"/>
    <w:rsid w:val="009E1780"/>
    <w:rsid w:val="009E22B7"/>
    <w:rsid w:val="009E4605"/>
    <w:rsid w:val="009E4B35"/>
    <w:rsid w:val="009E5E47"/>
    <w:rsid w:val="009E7008"/>
    <w:rsid w:val="009F2462"/>
    <w:rsid w:val="009F456A"/>
    <w:rsid w:val="00A030E4"/>
    <w:rsid w:val="00A0363B"/>
    <w:rsid w:val="00A150AA"/>
    <w:rsid w:val="00A152BE"/>
    <w:rsid w:val="00A20611"/>
    <w:rsid w:val="00A255F2"/>
    <w:rsid w:val="00A27CE6"/>
    <w:rsid w:val="00A27E78"/>
    <w:rsid w:val="00A3206F"/>
    <w:rsid w:val="00A346EB"/>
    <w:rsid w:val="00A36286"/>
    <w:rsid w:val="00A37AC0"/>
    <w:rsid w:val="00A43099"/>
    <w:rsid w:val="00A465AD"/>
    <w:rsid w:val="00A576E5"/>
    <w:rsid w:val="00A57891"/>
    <w:rsid w:val="00A60651"/>
    <w:rsid w:val="00A620EB"/>
    <w:rsid w:val="00A7134C"/>
    <w:rsid w:val="00A7290B"/>
    <w:rsid w:val="00A732AE"/>
    <w:rsid w:val="00A7633E"/>
    <w:rsid w:val="00A840F2"/>
    <w:rsid w:val="00A9303B"/>
    <w:rsid w:val="00A93201"/>
    <w:rsid w:val="00AA236B"/>
    <w:rsid w:val="00AA3D75"/>
    <w:rsid w:val="00AA41A0"/>
    <w:rsid w:val="00AB0417"/>
    <w:rsid w:val="00AB10B8"/>
    <w:rsid w:val="00AB490E"/>
    <w:rsid w:val="00AB50AC"/>
    <w:rsid w:val="00AB61BE"/>
    <w:rsid w:val="00AC2E1D"/>
    <w:rsid w:val="00AC486F"/>
    <w:rsid w:val="00AC535C"/>
    <w:rsid w:val="00AD088D"/>
    <w:rsid w:val="00AD1E2C"/>
    <w:rsid w:val="00AD6F6C"/>
    <w:rsid w:val="00AD6FB7"/>
    <w:rsid w:val="00AE155C"/>
    <w:rsid w:val="00AE1C67"/>
    <w:rsid w:val="00AE3F7B"/>
    <w:rsid w:val="00AE64FA"/>
    <w:rsid w:val="00AE7A0A"/>
    <w:rsid w:val="00AF066C"/>
    <w:rsid w:val="00AF63E0"/>
    <w:rsid w:val="00B0046A"/>
    <w:rsid w:val="00B01DB2"/>
    <w:rsid w:val="00B04FAF"/>
    <w:rsid w:val="00B05E64"/>
    <w:rsid w:val="00B14988"/>
    <w:rsid w:val="00B16053"/>
    <w:rsid w:val="00B24D2B"/>
    <w:rsid w:val="00B254D1"/>
    <w:rsid w:val="00B256E6"/>
    <w:rsid w:val="00B3224F"/>
    <w:rsid w:val="00B3521C"/>
    <w:rsid w:val="00B35CFE"/>
    <w:rsid w:val="00B4136D"/>
    <w:rsid w:val="00B427F4"/>
    <w:rsid w:val="00B47F35"/>
    <w:rsid w:val="00B50FA6"/>
    <w:rsid w:val="00B5189E"/>
    <w:rsid w:val="00B568E2"/>
    <w:rsid w:val="00B56E53"/>
    <w:rsid w:val="00B61360"/>
    <w:rsid w:val="00B656B7"/>
    <w:rsid w:val="00B86200"/>
    <w:rsid w:val="00B92D64"/>
    <w:rsid w:val="00B93A16"/>
    <w:rsid w:val="00B95C27"/>
    <w:rsid w:val="00BA1888"/>
    <w:rsid w:val="00BA59CF"/>
    <w:rsid w:val="00BB5FEC"/>
    <w:rsid w:val="00BB7720"/>
    <w:rsid w:val="00BC0A4D"/>
    <w:rsid w:val="00BC615F"/>
    <w:rsid w:val="00BD1DF5"/>
    <w:rsid w:val="00BD1E57"/>
    <w:rsid w:val="00BD220B"/>
    <w:rsid w:val="00BD34C8"/>
    <w:rsid w:val="00BD36BB"/>
    <w:rsid w:val="00BD3A1D"/>
    <w:rsid w:val="00BD3C89"/>
    <w:rsid w:val="00BD49A9"/>
    <w:rsid w:val="00BD5227"/>
    <w:rsid w:val="00BD5579"/>
    <w:rsid w:val="00BE0798"/>
    <w:rsid w:val="00BE21C7"/>
    <w:rsid w:val="00BE335D"/>
    <w:rsid w:val="00BE5284"/>
    <w:rsid w:val="00BF00EE"/>
    <w:rsid w:val="00BF586F"/>
    <w:rsid w:val="00C00FBD"/>
    <w:rsid w:val="00C01091"/>
    <w:rsid w:val="00C02838"/>
    <w:rsid w:val="00C032D8"/>
    <w:rsid w:val="00C03415"/>
    <w:rsid w:val="00C10E3C"/>
    <w:rsid w:val="00C14267"/>
    <w:rsid w:val="00C14DCE"/>
    <w:rsid w:val="00C20A1A"/>
    <w:rsid w:val="00C22089"/>
    <w:rsid w:val="00C32296"/>
    <w:rsid w:val="00C327DE"/>
    <w:rsid w:val="00C407CF"/>
    <w:rsid w:val="00C43295"/>
    <w:rsid w:val="00C4367F"/>
    <w:rsid w:val="00C574A0"/>
    <w:rsid w:val="00C64512"/>
    <w:rsid w:val="00C657B7"/>
    <w:rsid w:val="00C66B0E"/>
    <w:rsid w:val="00C7164B"/>
    <w:rsid w:val="00C74A81"/>
    <w:rsid w:val="00C77863"/>
    <w:rsid w:val="00C80748"/>
    <w:rsid w:val="00C80E19"/>
    <w:rsid w:val="00C846DE"/>
    <w:rsid w:val="00C90FFA"/>
    <w:rsid w:val="00C96834"/>
    <w:rsid w:val="00CA0783"/>
    <w:rsid w:val="00CA2C7F"/>
    <w:rsid w:val="00CA33B2"/>
    <w:rsid w:val="00CA5470"/>
    <w:rsid w:val="00CA7E40"/>
    <w:rsid w:val="00CB0337"/>
    <w:rsid w:val="00CB0E78"/>
    <w:rsid w:val="00CB34C1"/>
    <w:rsid w:val="00CC0B03"/>
    <w:rsid w:val="00CC250B"/>
    <w:rsid w:val="00CC2A35"/>
    <w:rsid w:val="00CC355E"/>
    <w:rsid w:val="00CC5602"/>
    <w:rsid w:val="00CC5720"/>
    <w:rsid w:val="00CC5E60"/>
    <w:rsid w:val="00CC7563"/>
    <w:rsid w:val="00CD0819"/>
    <w:rsid w:val="00CE124D"/>
    <w:rsid w:val="00CE1A99"/>
    <w:rsid w:val="00CE5C2A"/>
    <w:rsid w:val="00CE75E0"/>
    <w:rsid w:val="00CF0723"/>
    <w:rsid w:val="00CF3F1C"/>
    <w:rsid w:val="00CF4ABC"/>
    <w:rsid w:val="00CF4DD1"/>
    <w:rsid w:val="00CF6DF4"/>
    <w:rsid w:val="00CF76FD"/>
    <w:rsid w:val="00D03E69"/>
    <w:rsid w:val="00D045B1"/>
    <w:rsid w:val="00D07D43"/>
    <w:rsid w:val="00D14223"/>
    <w:rsid w:val="00D16ADD"/>
    <w:rsid w:val="00D170BA"/>
    <w:rsid w:val="00D211EA"/>
    <w:rsid w:val="00D24682"/>
    <w:rsid w:val="00D27A8F"/>
    <w:rsid w:val="00D32CA5"/>
    <w:rsid w:val="00D37578"/>
    <w:rsid w:val="00D4442F"/>
    <w:rsid w:val="00D44479"/>
    <w:rsid w:val="00D47049"/>
    <w:rsid w:val="00D50D91"/>
    <w:rsid w:val="00D51E4F"/>
    <w:rsid w:val="00D60A53"/>
    <w:rsid w:val="00D61BC1"/>
    <w:rsid w:val="00D61C9B"/>
    <w:rsid w:val="00D63265"/>
    <w:rsid w:val="00D63401"/>
    <w:rsid w:val="00D7500D"/>
    <w:rsid w:val="00D77608"/>
    <w:rsid w:val="00D817D6"/>
    <w:rsid w:val="00D81F42"/>
    <w:rsid w:val="00D82709"/>
    <w:rsid w:val="00D914A8"/>
    <w:rsid w:val="00D917E4"/>
    <w:rsid w:val="00D95A8C"/>
    <w:rsid w:val="00D96F7F"/>
    <w:rsid w:val="00DA01D8"/>
    <w:rsid w:val="00DA2F8C"/>
    <w:rsid w:val="00DA6079"/>
    <w:rsid w:val="00DA64F9"/>
    <w:rsid w:val="00DA7049"/>
    <w:rsid w:val="00DB0580"/>
    <w:rsid w:val="00DB0CFD"/>
    <w:rsid w:val="00DB2208"/>
    <w:rsid w:val="00DB37EF"/>
    <w:rsid w:val="00DB5E2E"/>
    <w:rsid w:val="00DB63EA"/>
    <w:rsid w:val="00DC65A0"/>
    <w:rsid w:val="00DD0A36"/>
    <w:rsid w:val="00DD52EA"/>
    <w:rsid w:val="00DE0B81"/>
    <w:rsid w:val="00DE3FEC"/>
    <w:rsid w:val="00DF6804"/>
    <w:rsid w:val="00E002D0"/>
    <w:rsid w:val="00E06C41"/>
    <w:rsid w:val="00E13467"/>
    <w:rsid w:val="00E15D1A"/>
    <w:rsid w:val="00E167A7"/>
    <w:rsid w:val="00E16E9B"/>
    <w:rsid w:val="00E16F6F"/>
    <w:rsid w:val="00E23113"/>
    <w:rsid w:val="00E23BE6"/>
    <w:rsid w:val="00E328A9"/>
    <w:rsid w:val="00E32F99"/>
    <w:rsid w:val="00E36042"/>
    <w:rsid w:val="00E42608"/>
    <w:rsid w:val="00E456C0"/>
    <w:rsid w:val="00E533CD"/>
    <w:rsid w:val="00E5425D"/>
    <w:rsid w:val="00E545B8"/>
    <w:rsid w:val="00E54BC9"/>
    <w:rsid w:val="00E6265F"/>
    <w:rsid w:val="00E62E9A"/>
    <w:rsid w:val="00E6474E"/>
    <w:rsid w:val="00E66778"/>
    <w:rsid w:val="00E70FD4"/>
    <w:rsid w:val="00E71B7B"/>
    <w:rsid w:val="00E81764"/>
    <w:rsid w:val="00E8324F"/>
    <w:rsid w:val="00E90FC2"/>
    <w:rsid w:val="00EB050B"/>
    <w:rsid w:val="00EB4F94"/>
    <w:rsid w:val="00EC2AEA"/>
    <w:rsid w:val="00EC4CDD"/>
    <w:rsid w:val="00EC6D82"/>
    <w:rsid w:val="00ED18AA"/>
    <w:rsid w:val="00ED1E85"/>
    <w:rsid w:val="00ED2777"/>
    <w:rsid w:val="00ED63D0"/>
    <w:rsid w:val="00EE12B3"/>
    <w:rsid w:val="00EE21CB"/>
    <w:rsid w:val="00EE2C2C"/>
    <w:rsid w:val="00EE37B8"/>
    <w:rsid w:val="00EE3801"/>
    <w:rsid w:val="00EF043A"/>
    <w:rsid w:val="00EF056E"/>
    <w:rsid w:val="00EF5F0C"/>
    <w:rsid w:val="00EF6DCB"/>
    <w:rsid w:val="00F009A2"/>
    <w:rsid w:val="00F0438E"/>
    <w:rsid w:val="00F07745"/>
    <w:rsid w:val="00F111FA"/>
    <w:rsid w:val="00F113C1"/>
    <w:rsid w:val="00F130C2"/>
    <w:rsid w:val="00F15D09"/>
    <w:rsid w:val="00F271FE"/>
    <w:rsid w:val="00F311BA"/>
    <w:rsid w:val="00F31AC2"/>
    <w:rsid w:val="00F37F64"/>
    <w:rsid w:val="00F40A64"/>
    <w:rsid w:val="00F441E7"/>
    <w:rsid w:val="00F52368"/>
    <w:rsid w:val="00F569F8"/>
    <w:rsid w:val="00F6386C"/>
    <w:rsid w:val="00F63C06"/>
    <w:rsid w:val="00F65B86"/>
    <w:rsid w:val="00F729B9"/>
    <w:rsid w:val="00F80DE9"/>
    <w:rsid w:val="00F8156A"/>
    <w:rsid w:val="00F84BEF"/>
    <w:rsid w:val="00F90B6C"/>
    <w:rsid w:val="00F93197"/>
    <w:rsid w:val="00F9567A"/>
    <w:rsid w:val="00F95711"/>
    <w:rsid w:val="00F9639A"/>
    <w:rsid w:val="00F96D8C"/>
    <w:rsid w:val="00F96DD7"/>
    <w:rsid w:val="00F978C5"/>
    <w:rsid w:val="00FA0660"/>
    <w:rsid w:val="00FA148D"/>
    <w:rsid w:val="00FA182A"/>
    <w:rsid w:val="00FA2E44"/>
    <w:rsid w:val="00FA6797"/>
    <w:rsid w:val="00FB1A3D"/>
    <w:rsid w:val="00FB2F7B"/>
    <w:rsid w:val="00FB3DD0"/>
    <w:rsid w:val="00FB5F8C"/>
    <w:rsid w:val="00FC0A79"/>
    <w:rsid w:val="00FC7748"/>
    <w:rsid w:val="00FC7D42"/>
    <w:rsid w:val="00FD25B8"/>
    <w:rsid w:val="00FD533A"/>
    <w:rsid w:val="00FD541C"/>
    <w:rsid w:val="00FE0F86"/>
    <w:rsid w:val="00FE2EEE"/>
    <w:rsid w:val="00FE30F8"/>
    <w:rsid w:val="00FE773E"/>
    <w:rsid w:val="00FF007A"/>
    <w:rsid w:val="00FF37CE"/>
    <w:rsid w:val="00FF3EA6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40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B3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9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2434"/>
  </w:style>
  <w:style w:type="paragraph" w:styleId="Altbilgi">
    <w:name w:val="footer"/>
    <w:basedOn w:val="Normal"/>
    <w:link w:val="AltbilgiChar"/>
    <w:uiPriority w:val="99"/>
    <w:unhideWhenUsed/>
    <w:rsid w:val="0019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2434"/>
  </w:style>
  <w:style w:type="table" w:customStyle="1" w:styleId="TabloKlavuzu1">
    <w:name w:val="Tablo Kılavuzu1"/>
    <w:basedOn w:val="NormalTablo"/>
    <w:next w:val="TabloKlavuzu"/>
    <w:uiPriority w:val="59"/>
    <w:rsid w:val="00AB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40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B3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9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2434"/>
  </w:style>
  <w:style w:type="paragraph" w:styleId="Altbilgi">
    <w:name w:val="footer"/>
    <w:basedOn w:val="Normal"/>
    <w:link w:val="AltbilgiChar"/>
    <w:uiPriority w:val="99"/>
    <w:unhideWhenUsed/>
    <w:rsid w:val="0019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2434"/>
  </w:style>
  <w:style w:type="table" w:customStyle="1" w:styleId="TabloKlavuzu1">
    <w:name w:val="Tablo Kılavuzu1"/>
    <w:basedOn w:val="NormalTablo"/>
    <w:next w:val="TabloKlavuzu"/>
    <w:uiPriority w:val="59"/>
    <w:rsid w:val="00AB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EE32-05FE-4C24-9002-707281AE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kemerbldtahsilt</dc:creator>
  <cp:lastModifiedBy>Neri</cp:lastModifiedBy>
  <cp:revision>2</cp:revision>
  <cp:lastPrinted>2023-12-25T06:42:00Z</cp:lastPrinted>
  <dcterms:created xsi:type="dcterms:W3CDTF">2023-12-25T08:35:00Z</dcterms:created>
  <dcterms:modified xsi:type="dcterms:W3CDTF">2023-12-25T08:35:00Z</dcterms:modified>
</cp:coreProperties>
</file>